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65A" w:rsidRPr="004450C3" w:rsidRDefault="00254431" w:rsidP="00254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Transferul </w:t>
      </w:r>
      <w:r w:rsidR="00E1465A" w:rsidRPr="004450C3">
        <w:rPr>
          <w:b/>
          <w:bCs/>
          <w:sz w:val="28"/>
          <w:szCs w:val="28"/>
        </w:rPr>
        <w:t xml:space="preserve"> Responsabilitatii Echilibrarii</w:t>
      </w:r>
    </w:p>
    <w:p w:rsidR="00E1465A" w:rsidRPr="004450C3" w:rsidRDefault="00254431" w:rsidP="00254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a PRE inregistrata </w:t>
      </w:r>
      <w:r w:rsidR="00E1465A" w:rsidRPr="004450C3">
        <w:rPr>
          <w:b/>
          <w:bCs/>
          <w:sz w:val="28"/>
          <w:szCs w:val="28"/>
        </w:rPr>
        <w:t>________________________ catre</w:t>
      </w:r>
    </w:p>
    <w:p w:rsidR="00E1465A" w:rsidRPr="004450C3" w:rsidRDefault="00254431" w:rsidP="0025443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PRE </w:t>
      </w:r>
      <w:r w:rsidR="00E1465A" w:rsidRPr="004450C3">
        <w:rPr>
          <w:b/>
          <w:bCs/>
          <w:sz w:val="28"/>
          <w:szCs w:val="28"/>
        </w:rPr>
        <w:t xml:space="preserve"> _______________</w:t>
      </w:r>
      <w:r w:rsidRPr="004450C3">
        <w:rPr>
          <w:b/>
          <w:bCs/>
          <w:sz w:val="28"/>
          <w:szCs w:val="28"/>
        </w:rPr>
        <w:t>________</w:t>
      </w:r>
    </w:p>
    <w:p w:rsidR="00E1465A" w:rsidRPr="004450C3" w:rsidRDefault="00E1465A" w:rsidP="00E1465A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E1465A" w:rsidRPr="004450C3" w:rsidRDefault="00E1465A" w:rsidP="00E1465A">
      <w:pPr>
        <w:autoSpaceDE w:val="0"/>
        <w:autoSpaceDN w:val="0"/>
        <w:adjustRightInd w:val="0"/>
        <w:ind w:left="744"/>
        <w:rPr>
          <w:b/>
          <w:bCs/>
          <w:szCs w:val="24"/>
        </w:rPr>
      </w:pPr>
    </w:p>
    <w:p w:rsidR="00E1465A" w:rsidRPr="004450C3" w:rsidRDefault="00E1465A" w:rsidP="00E1465A">
      <w:pPr>
        <w:autoSpaceDE w:val="0"/>
        <w:autoSpaceDN w:val="0"/>
        <w:adjustRightInd w:val="0"/>
        <w:rPr>
          <w:szCs w:val="24"/>
        </w:rPr>
      </w:pPr>
      <w:r w:rsidRPr="004450C3">
        <w:rPr>
          <w:b/>
          <w:bCs/>
          <w:szCs w:val="24"/>
        </w:rPr>
        <w:t xml:space="preserve">Subsemnatii </w:t>
      </w:r>
      <w:r w:rsidRPr="004450C3">
        <w:rPr>
          <w:szCs w:val="24"/>
        </w:rPr>
        <w:t>_______________________, Director General şi ______________________, Director Economic, reprezentand ___________________________</w:t>
      </w:r>
      <w:bookmarkStart w:id="0" w:name="_GoBack"/>
      <w:bookmarkEnd w:id="0"/>
      <w:r w:rsidRPr="004450C3">
        <w:rPr>
          <w:szCs w:val="24"/>
        </w:rPr>
        <w:t>_________, companie comercială cu sediul central în ___________________, judeţ _______________, cod poştal nr. __________, telefon nr. ____________, fax nr. ______________, cod fiscal nr. R _____________, înregistrată la Registrul Comerţului cu nr. J_______________, cont bancar nr. ______________________ deschis la ________________________, reprezentată de, în calitatea sa de Ti</w:t>
      </w:r>
      <w:r w:rsidR="00254431">
        <w:rPr>
          <w:szCs w:val="24"/>
        </w:rPr>
        <w:t>tular de Licenta, inregistrat ca PRE , numita PRE SOLICITANTA.</w:t>
      </w:r>
    </w:p>
    <w:p w:rsidR="00E1465A" w:rsidRPr="004450C3" w:rsidRDefault="00E1465A" w:rsidP="00E1465A">
      <w:pPr>
        <w:autoSpaceDE w:val="0"/>
        <w:autoSpaceDN w:val="0"/>
        <w:adjustRightInd w:val="0"/>
        <w:rPr>
          <w:szCs w:val="24"/>
        </w:rPr>
      </w:pPr>
    </w:p>
    <w:p w:rsidR="00E1465A" w:rsidRPr="004450C3" w:rsidRDefault="00E1465A" w:rsidP="00E1465A">
      <w:pPr>
        <w:pStyle w:val="NormalIndent"/>
        <w:ind w:left="0"/>
        <w:rPr>
          <w:rFonts w:ascii="Times New Roman" w:hAnsi="Times New Roman"/>
          <w:sz w:val="24"/>
          <w:szCs w:val="24"/>
          <w:lang w:val="ro-RO"/>
        </w:rPr>
      </w:pPr>
      <w:r w:rsidRPr="004450C3">
        <w:rPr>
          <w:rFonts w:ascii="Times New Roman" w:hAnsi="Times New Roman"/>
          <w:sz w:val="24"/>
          <w:szCs w:val="24"/>
          <w:lang w:val="ro-RO"/>
        </w:rPr>
        <w:t>şi</w:t>
      </w:r>
    </w:p>
    <w:p w:rsidR="00E1465A" w:rsidRPr="004450C3" w:rsidRDefault="00E1465A" w:rsidP="00E1465A">
      <w:pPr>
        <w:autoSpaceDE w:val="0"/>
        <w:autoSpaceDN w:val="0"/>
        <w:adjustRightInd w:val="0"/>
        <w:rPr>
          <w:szCs w:val="24"/>
        </w:rPr>
      </w:pPr>
      <w:r w:rsidRPr="004450C3">
        <w:rPr>
          <w:b/>
          <w:bCs/>
          <w:szCs w:val="24"/>
        </w:rPr>
        <w:t xml:space="preserve">Subsemnatii </w:t>
      </w:r>
      <w:r w:rsidRPr="004450C3">
        <w:rPr>
          <w:szCs w:val="24"/>
        </w:rPr>
        <w:t xml:space="preserve">_______________________, Director General şi ______________________, Director Economic, reprezentand__________, companie comercială cu sediul central în ___________________, judeţ _______________, cod poştal nr. __________, telefon nr. ____________, fax nr. ______________, cod fiscal nr. R _____________, înregistrată la Registrul Comerţului cu nr. J_______________, cont bancar nr. ______________________ deschis la ________________________, </w:t>
      </w:r>
    </w:p>
    <w:p w:rsidR="00254431" w:rsidRPr="004450C3" w:rsidRDefault="00E1465A" w:rsidP="00254431">
      <w:pPr>
        <w:autoSpaceDE w:val="0"/>
        <w:autoSpaceDN w:val="0"/>
        <w:adjustRightInd w:val="0"/>
        <w:rPr>
          <w:szCs w:val="24"/>
        </w:rPr>
      </w:pPr>
      <w:r w:rsidRPr="004450C3">
        <w:rPr>
          <w:szCs w:val="24"/>
        </w:rPr>
        <w:t xml:space="preserve">Cod EIC _____________ , în calitatea sa de </w:t>
      </w:r>
      <w:r w:rsidR="00254431">
        <w:rPr>
          <w:szCs w:val="24"/>
        </w:rPr>
        <w:t xml:space="preserve"> PRE inregistrata  cu nr.  .............., numita PRE PRIMITOARE.</w:t>
      </w:r>
    </w:p>
    <w:p w:rsidR="00E1465A" w:rsidRPr="004450C3" w:rsidRDefault="00E1465A" w:rsidP="00E1465A">
      <w:pPr>
        <w:autoSpaceDE w:val="0"/>
        <w:autoSpaceDN w:val="0"/>
        <w:adjustRightInd w:val="0"/>
        <w:rPr>
          <w:szCs w:val="24"/>
        </w:rPr>
      </w:pPr>
    </w:p>
    <w:p w:rsidR="00E1465A" w:rsidRPr="004450C3" w:rsidRDefault="00E1465A" w:rsidP="00E1465A">
      <w:pPr>
        <w:pStyle w:val="NormalIndent"/>
        <w:ind w:left="0"/>
        <w:rPr>
          <w:rFonts w:ascii="Times New Roman" w:hAnsi="Times New Roman"/>
          <w:sz w:val="24"/>
          <w:szCs w:val="24"/>
          <w:lang w:val="ro-RO"/>
        </w:rPr>
      </w:pPr>
      <w:r w:rsidRPr="004450C3">
        <w:rPr>
          <w:rFonts w:ascii="Times New Roman" w:hAnsi="Times New Roman"/>
          <w:sz w:val="24"/>
          <w:szCs w:val="24"/>
          <w:lang w:val="ro-RO"/>
        </w:rPr>
        <w:t xml:space="preserve">prin prezenta </w:t>
      </w:r>
      <w:r w:rsidR="00254431">
        <w:rPr>
          <w:rFonts w:ascii="Times New Roman" w:hAnsi="Times New Roman"/>
          <w:sz w:val="24"/>
          <w:szCs w:val="24"/>
          <w:lang w:val="ro-RO"/>
        </w:rPr>
        <w:t>Transferam</w:t>
      </w:r>
      <w:r w:rsidRPr="004450C3">
        <w:rPr>
          <w:rFonts w:ascii="Times New Roman" w:hAnsi="Times New Roman"/>
          <w:sz w:val="24"/>
          <w:szCs w:val="24"/>
          <w:lang w:val="ro-RO"/>
        </w:rPr>
        <w:t xml:space="preserve"> Responsabilitea Echilibrarii pe Piaţa Angro de Energie Electrică din România a </w:t>
      </w:r>
      <w:r w:rsidR="00254431">
        <w:rPr>
          <w:rFonts w:ascii="Times New Roman" w:hAnsi="Times New Roman"/>
          <w:sz w:val="24"/>
          <w:szCs w:val="24"/>
          <w:lang w:val="ro-RO"/>
        </w:rPr>
        <w:t>PRE SOLICITANTA</w:t>
      </w:r>
      <w:r w:rsidRPr="004450C3">
        <w:rPr>
          <w:rFonts w:ascii="Times New Roman" w:hAnsi="Times New Roman"/>
          <w:sz w:val="24"/>
          <w:szCs w:val="24"/>
          <w:lang w:val="ro-RO"/>
        </w:rPr>
        <w:t xml:space="preserve">_____________________catre </w:t>
      </w:r>
      <w:r w:rsidR="00254431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450C3">
        <w:rPr>
          <w:rFonts w:ascii="Times New Roman" w:hAnsi="Times New Roman"/>
          <w:sz w:val="24"/>
          <w:szCs w:val="24"/>
          <w:lang w:val="ro-RO"/>
        </w:rPr>
        <w:t xml:space="preserve">PRE </w:t>
      </w:r>
      <w:r w:rsidR="00254431">
        <w:rPr>
          <w:rFonts w:ascii="Times New Roman" w:hAnsi="Times New Roman"/>
          <w:sz w:val="24"/>
          <w:szCs w:val="24"/>
          <w:lang w:val="ro-RO"/>
        </w:rPr>
        <w:t>PRIMITOARE</w:t>
      </w:r>
      <w:r w:rsidRPr="004450C3">
        <w:rPr>
          <w:rFonts w:ascii="Times New Roman" w:hAnsi="Times New Roman"/>
          <w:sz w:val="24"/>
          <w:szCs w:val="24"/>
          <w:lang w:val="ro-RO"/>
        </w:rPr>
        <w:t>____________________.</w:t>
      </w:r>
    </w:p>
    <w:p w:rsidR="00E1465A" w:rsidRPr="004450C3" w:rsidRDefault="00E1465A" w:rsidP="00E1465A">
      <w:pPr>
        <w:autoSpaceDE w:val="0"/>
        <w:autoSpaceDN w:val="0"/>
        <w:adjustRightInd w:val="0"/>
        <w:ind w:left="744"/>
        <w:rPr>
          <w:szCs w:val="24"/>
        </w:rPr>
      </w:pPr>
    </w:p>
    <w:p w:rsidR="00E1465A" w:rsidRPr="00254431" w:rsidRDefault="00254431" w:rsidP="00E1465A">
      <w:pPr>
        <w:autoSpaceDE w:val="0"/>
        <w:autoSpaceDN w:val="0"/>
        <w:adjustRightInd w:val="0"/>
        <w:ind w:left="744"/>
        <w:rPr>
          <w:b/>
          <w:szCs w:val="24"/>
        </w:rPr>
      </w:pPr>
      <w:r w:rsidRPr="00254431">
        <w:rPr>
          <w:b/>
          <w:szCs w:val="24"/>
        </w:rPr>
        <w:t>PRE SOLICITANTA</w:t>
      </w:r>
      <w:r w:rsidRPr="00254431">
        <w:rPr>
          <w:b/>
          <w:szCs w:val="24"/>
        </w:rPr>
        <w:tab/>
      </w:r>
      <w:r w:rsidR="00E1465A" w:rsidRPr="00254431">
        <w:rPr>
          <w:b/>
          <w:szCs w:val="24"/>
        </w:rPr>
        <w:tab/>
      </w:r>
      <w:r w:rsidR="00E1465A" w:rsidRPr="00254431">
        <w:rPr>
          <w:b/>
          <w:szCs w:val="24"/>
        </w:rPr>
        <w:tab/>
      </w:r>
      <w:r w:rsidR="00E1465A" w:rsidRPr="00254431">
        <w:rPr>
          <w:b/>
          <w:szCs w:val="24"/>
        </w:rPr>
        <w:tab/>
      </w:r>
      <w:r w:rsidRPr="00254431">
        <w:rPr>
          <w:b/>
          <w:szCs w:val="24"/>
        </w:rPr>
        <w:tab/>
      </w:r>
      <w:r w:rsidR="00E1465A" w:rsidRPr="00254431">
        <w:rPr>
          <w:b/>
          <w:szCs w:val="24"/>
        </w:rPr>
        <w:t>PRE</w:t>
      </w:r>
      <w:r w:rsidRPr="00254431">
        <w:rPr>
          <w:b/>
          <w:szCs w:val="24"/>
        </w:rPr>
        <w:t xml:space="preserve"> PRIMITOARE</w:t>
      </w:r>
    </w:p>
    <w:p w:rsidR="00E1465A" w:rsidRPr="004450C3" w:rsidRDefault="00254431" w:rsidP="00E1465A">
      <w:pPr>
        <w:autoSpaceDE w:val="0"/>
        <w:autoSpaceDN w:val="0"/>
        <w:adjustRightInd w:val="0"/>
        <w:ind w:left="744"/>
        <w:rPr>
          <w:szCs w:val="24"/>
        </w:rPr>
      </w:pPr>
      <w:r>
        <w:rPr>
          <w:szCs w:val="24"/>
        </w:rPr>
        <w:t>(partea care deleaga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 w:rsidR="00E1465A" w:rsidRPr="004450C3">
        <w:rPr>
          <w:szCs w:val="24"/>
        </w:rPr>
        <w:t>(partea care isi asuma</w:t>
      </w:r>
    </w:p>
    <w:p w:rsidR="00E1465A" w:rsidRPr="004450C3" w:rsidRDefault="00E1465A" w:rsidP="00E1465A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 xml:space="preserve">responsabilitatea echilibrarii) </w:t>
      </w:r>
      <w:r w:rsidRPr="004450C3">
        <w:rPr>
          <w:szCs w:val="24"/>
        </w:rPr>
        <w:tab/>
      </w:r>
      <w:r w:rsidRPr="004450C3">
        <w:rPr>
          <w:szCs w:val="24"/>
        </w:rPr>
        <w:tab/>
      </w:r>
      <w:r w:rsidRPr="004450C3">
        <w:rPr>
          <w:szCs w:val="24"/>
        </w:rPr>
        <w:tab/>
        <w:t>responsabilitatea echilibrarii</w:t>
      </w:r>
    </w:p>
    <w:p w:rsidR="00E1465A" w:rsidRPr="004450C3" w:rsidRDefault="00E1465A" w:rsidP="00E1465A">
      <w:pPr>
        <w:autoSpaceDE w:val="0"/>
        <w:autoSpaceDN w:val="0"/>
        <w:adjustRightInd w:val="0"/>
        <w:ind w:left="5064" w:firstLine="696"/>
        <w:rPr>
          <w:szCs w:val="24"/>
        </w:rPr>
      </w:pPr>
      <w:r w:rsidRPr="004450C3">
        <w:rPr>
          <w:szCs w:val="24"/>
        </w:rPr>
        <w:t>pentru Titularul de Licenta)</w:t>
      </w:r>
    </w:p>
    <w:p w:rsidR="00E1465A" w:rsidRPr="004450C3" w:rsidRDefault="00E1465A" w:rsidP="00E1465A">
      <w:pPr>
        <w:autoSpaceDE w:val="0"/>
        <w:autoSpaceDN w:val="0"/>
        <w:adjustRightInd w:val="0"/>
        <w:ind w:left="744"/>
        <w:rPr>
          <w:szCs w:val="24"/>
        </w:rPr>
      </w:pPr>
    </w:p>
    <w:p w:rsidR="00E1465A" w:rsidRPr="004450C3" w:rsidRDefault="00E1465A" w:rsidP="00E1465A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>Director Economic</w:t>
      </w:r>
      <w:r w:rsidRPr="004450C3">
        <w:rPr>
          <w:szCs w:val="24"/>
        </w:rPr>
        <w:tab/>
      </w:r>
      <w:r w:rsidRPr="004450C3">
        <w:rPr>
          <w:szCs w:val="24"/>
        </w:rPr>
        <w:tab/>
      </w:r>
      <w:r w:rsidRPr="004450C3">
        <w:rPr>
          <w:szCs w:val="24"/>
        </w:rPr>
        <w:tab/>
      </w:r>
      <w:r w:rsidRPr="004450C3">
        <w:rPr>
          <w:szCs w:val="24"/>
        </w:rPr>
        <w:tab/>
      </w:r>
      <w:r w:rsidRPr="004450C3">
        <w:rPr>
          <w:szCs w:val="24"/>
        </w:rPr>
        <w:tab/>
        <w:t xml:space="preserve"> Director Economic</w:t>
      </w:r>
    </w:p>
    <w:p w:rsidR="00E1465A" w:rsidRPr="004450C3" w:rsidRDefault="00E1465A" w:rsidP="00E1465A">
      <w:pPr>
        <w:autoSpaceDE w:val="0"/>
        <w:autoSpaceDN w:val="0"/>
        <w:adjustRightInd w:val="0"/>
        <w:ind w:left="744"/>
        <w:rPr>
          <w:szCs w:val="24"/>
        </w:rPr>
      </w:pPr>
    </w:p>
    <w:p w:rsidR="00E1465A" w:rsidRPr="004450C3" w:rsidRDefault="00E1465A" w:rsidP="00E1465A">
      <w:pPr>
        <w:autoSpaceDE w:val="0"/>
        <w:autoSpaceDN w:val="0"/>
        <w:adjustRightInd w:val="0"/>
        <w:ind w:left="744"/>
        <w:rPr>
          <w:szCs w:val="24"/>
        </w:rPr>
      </w:pPr>
      <w:r w:rsidRPr="004450C3">
        <w:rPr>
          <w:szCs w:val="24"/>
        </w:rPr>
        <w:t>Director General</w:t>
      </w:r>
      <w:r w:rsidRPr="004450C3">
        <w:rPr>
          <w:szCs w:val="24"/>
        </w:rPr>
        <w:tab/>
      </w:r>
      <w:r w:rsidRPr="004450C3">
        <w:rPr>
          <w:szCs w:val="24"/>
        </w:rPr>
        <w:tab/>
      </w:r>
      <w:r w:rsidRPr="004450C3">
        <w:rPr>
          <w:szCs w:val="24"/>
        </w:rPr>
        <w:tab/>
      </w:r>
      <w:r w:rsidRPr="004450C3">
        <w:rPr>
          <w:szCs w:val="24"/>
        </w:rPr>
        <w:tab/>
      </w:r>
      <w:r w:rsidRPr="004450C3">
        <w:rPr>
          <w:szCs w:val="24"/>
        </w:rPr>
        <w:tab/>
        <w:t>Director General</w:t>
      </w:r>
    </w:p>
    <w:p w:rsidR="00640215" w:rsidRDefault="00640215"/>
    <w:p w:rsidR="00E1465A" w:rsidRDefault="00E1465A"/>
    <w:p w:rsidR="00E1465A" w:rsidRDefault="00E1465A"/>
    <w:p w:rsidR="00254431" w:rsidRDefault="00254431"/>
    <w:p w:rsidR="00254431" w:rsidRDefault="00254431"/>
    <w:p w:rsidR="00E1465A" w:rsidRDefault="00E1465A" w:rsidP="00DC452C">
      <w:pPr>
        <w:jc w:val="right"/>
      </w:pPr>
      <w:r w:rsidRPr="00DC452C">
        <w:rPr>
          <w:sz w:val="20"/>
        </w:rPr>
        <w:t xml:space="preserve">Formular </w:t>
      </w:r>
      <w:r w:rsidR="00DC452C">
        <w:rPr>
          <w:rFonts w:cs="Arial"/>
          <w:bCs/>
          <w:sz w:val="20"/>
          <w:lang w:val="sv-SE"/>
        </w:rPr>
        <w:t>TEL-.03,</w:t>
      </w:r>
      <w:r w:rsidR="00254431">
        <w:rPr>
          <w:rFonts w:cs="Arial"/>
          <w:bCs/>
          <w:sz w:val="20"/>
          <w:lang w:val="sv-SE"/>
        </w:rPr>
        <w:t xml:space="preserve"> rev 0</w:t>
      </w:r>
    </w:p>
    <w:sectPr w:rsidR="00E1465A" w:rsidSect="00E1465A">
      <w:headerReference w:type="default" r:id="rId8"/>
      <w:pgSz w:w="12240" w:h="15840"/>
      <w:pgMar w:top="1440" w:right="63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61C4" w:rsidRDefault="00FC61C4" w:rsidP="00E1465A">
      <w:r>
        <w:separator/>
      </w:r>
    </w:p>
  </w:endnote>
  <w:endnote w:type="continuationSeparator" w:id="0">
    <w:p w:rsidR="00FC61C4" w:rsidRDefault="00FC61C4" w:rsidP="00E146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61C4" w:rsidRDefault="00FC61C4" w:rsidP="00E1465A">
      <w:r>
        <w:separator/>
      </w:r>
    </w:p>
  </w:footnote>
  <w:footnote w:type="continuationSeparator" w:id="0">
    <w:p w:rsidR="00FC61C4" w:rsidRDefault="00FC61C4" w:rsidP="00E146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465A" w:rsidRDefault="00E1465A" w:rsidP="00E1465A">
    <w:pPr>
      <w:pStyle w:val="Header"/>
      <w:tabs>
        <w:tab w:val="clear" w:pos="9360"/>
        <w:tab w:val="left" w:pos="9720"/>
      </w:tabs>
      <w:ind w:left="-180"/>
      <w:rPr>
        <w:rFonts w:cs="Arial"/>
        <w:b/>
        <w:noProof/>
        <w:color w:val="FF0000"/>
        <w:sz w:val="28"/>
        <w:szCs w:val="24"/>
      </w:rPr>
    </w:pPr>
  </w:p>
  <w:p w:rsidR="00254431" w:rsidRDefault="00254431" w:rsidP="00E1465A">
    <w:pPr>
      <w:pStyle w:val="Header"/>
      <w:tabs>
        <w:tab w:val="clear" w:pos="9360"/>
        <w:tab w:val="left" w:pos="9720"/>
      </w:tabs>
      <w:ind w:left="-180"/>
      <w:rPr>
        <w:rFonts w:cs="Arial"/>
        <w:b/>
        <w:noProof/>
        <w:color w:val="FF0000"/>
        <w:sz w:val="28"/>
        <w:szCs w:val="24"/>
      </w:rPr>
    </w:pPr>
  </w:p>
  <w:p w:rsidR="00254431" w:rsidRDefault="00254431" w:rsidP="00E1465A">
    <w:pPr>
      <w:pStyle w:val="Header"/>
      <w:tabs>
        <w:tab w:val="clear" w:pos="9360"/>
        <w:tab w:val="left" w:pos="9720"/>
      </w:tabs>
      <w:ind w:left="-180"/>
    </w:pPr>
  </w:p>
  <w:p w:rsidR="00E1465A" w:rsidRDefault="00E1465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9778F8"/>
    <w:multiLevelType w:val="hybridMultilevel"/>
    <w:tmpl w:val="9D9E4C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465A"/>
    <w:rsid w:val="00000889"/>
    <w:rsid w:val="00022CAF"/>
    <w:rsid w:val="001B3C76"/>
    <w:rsid w:val="001D7D39"/>
    <w:rsid w:val="00254431"/>
    <w:rsid w:val="002A12BC"/>
    <w:rsid w:val="002B2FAB"/>
    <w:rsid w:val="00640215"/>
    <w:rsid w:val="00721FF4"/>
    <w:rsid w:val="007F19A8"/>
    <w:rsid w:val="00DC452C"/>
    <w:rsid w:val="00E1465A"/>
    <w:rsid w:val="00E45A14"/>
    <w:rsid w:val="00FC6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65A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E1465A"/>
    <w:pPr>
      <w:widowControl/>
      <w:spacing w:after="220"/>
      <w:ind w:left="1304"/>
    </w:pPr>
    <w:rPr>
      <w:rFonts w:eastAsia="SimSun"/>
      <w:sz w:val="22"/>
      <w:lang w:val="fi-FI" w:eastAsia="fi-FI"/>
    </w:rPr>
  </w:style>
  <w:style w:type="paragraph" w:styleId="Header">
    <w:name w:val="header"/>
    <w:basedOn w:val="Normal"/>
    <w:link w:val="HeaderChar"/>
    <w:unhideWhenUsed/>
    <w:rsid w:val="00E146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65A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146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5A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5A"/>
    <w:rPr>
      <w:rFonts w:ascii="Tahoma" w:eastAsia="Times New Roman" w:hAnsi="Tahoma" w:cs="Tahoma"/>
      <w:sz w:val="16"/>
      <w:szCs w:val="16"/>
      <w:lang w:val="ro-RO" w:eastAsia="ro-R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65A"/>
    <w:pPr>
      <w:widowControl w:val="0"/>
      <w:spacing w:after="0" w:line="240" w:lineRule="auto"/>
    </w:pPr>
    <w:rPr>
      <w:rFonts w:ascii="Arial" w:eastAsia="Times New Roman" w:hAnsi="Arial" w:cs="Times New Roman"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rsid w:val="00E1465A"/>
    <w:pPr>
      <w:widowControl/>
      <w:spacing w:after="220"/>
      <w:ind w:left="1304"/>
    </w:pPr>
    <w:rPr>
      <w:rFonts w:eastAsia="SimSun"/>
      <w:sz w:val="22"/>
      <w:lang w:val="fi-FI" w:eastAsia="fi-FI"/>
    </w:rPr>
  </w:style>
  <w:style w:type="paragraph" w:styleId="Header">
    <w:name w:val="header"/>
    <w:basedOn w:val="Normal"/>
    <w:link w:val="HeaderChar"/>
    <w:unhideWhenUsed/>
    <w:rsid w:val="00E146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1465A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E146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1465A"/>
    <w:rPr>
      <w:rFonts w:ascii="Arial" w:eastAsia="Times New Roman" w:hAnsi="Arial" w:cs="Times New Roman"/>
      <w:sz w:val="24"/>
      <w:szCs w:val="20"/>
      <w:lang w:val="ro-RO"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65A"/>
    <w:rPr>
      <w:rFonts w:ascii="Tahoma" w:eastAsia="Times New Roman" w:hAnsi="Tahoma" w:cs="Tahoma"/>
      <w:sz w:val="16"/>
      <w:szCs w:val="16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1493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CNTEE Transelectrica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Virginia Mihaela Tomescu</dc:creator>
  <cp:lastModifiedBy>Marian Obretin</cp:lastModifiedBy>
  <cp:revision>3</cp:revision>
  <dcterms:created xsi:type="dcterms:W3CDTF">2018-05-10T07:24:00Z</dcterms:created>
  <dcterms:modified xsi:type="dcterms:W3CDTF">2018-05-16T07:34:00Z</dcterms:modified>
</cp:coreProperties>
</file>